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D3" w:rsidRPr="00FD0D31" w:rsidRDefault="00D917B0" w:rsidP="00C13973">
      <w:pPr>
        <w:pStyle w:val="Titel"/>
        <w:ind w:left="0"/>
        <w:rPr>
          <w:sz w:val="32"/>
          <w:szCs w:val="26"/>
          <w:lang w:val="de-CH"/>
        </w:rPr>
      </w:pPr>
      <w:bookmarkStart w:id="0" w:name="_GoBack"/>
      <w:bookmarkEnd w:id="0"/>
      <w:r w:rsidRPr="00FD0D31">
        <w:rPr>
          <w:spacing w:val="-2"/>
          <w:sz w:val="32"/>
          <w:szCs w:val="26"/>
          <w:lang w:val="de-CH"/>
        </w:rPr>
        <w:t>Selbstdeklaration</w:t>
      </w:r>
      <w:r w:rsidR="00FD0D31">
        <w:rPr>
          <w:spacing w:val="-2"/>
          <w:sz w:val="32"/>
          <w:szCs w:val="26"/>
          <w:lang w:val="de-CH"/>
        </w:rPr>
        <w:t xml:space="preserve"> / Bestätigung des Anbieters</w:t>
      </w:r>
    </w:p>
    <w:p w:rsidR="001F51D3" w:rsidRPr="00A32034" w:rsidRDefault="001F51D3" w:rsidP="00272A8E">
      <w:pPr>
        <w:pStyle w:val="Textkrper"/>
        <w:pBdr>
          <w:bottom w:val="single" w:sz="4" w:space="1" w:color="auto"/>
        </w:pBdr>
        <w:rPr>
          <w:sz w:val="18"/>
          <w:lang w:val="de-CH"/>
        </w:rPr>
      </w:pP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C13973" w:rsidRDefault="00C13973" w:rsidP="00C13973">
      <w:pPr>
        <w:pStyle w:val="berschrift2"/>
        <w:tabs>
          <w:tab w:val="right" w:pos="9072"/>
        </w:tabs>
        <w:spacing w:before="0"/>
        <w:ind w:left="284"/>
        <w:rPr>
          <w:spacing w:val="-2"/>
          <w:sz w:val="20"/>
          <w:lang w:val="de-CH"/>
        </w:rPr>
      </w:pPr>
      <w:r>
        <w:rPr>
          <w:spacing w:val="-2"/>
          <w:sz w:val="20"/>
          <w:lang w:val="de-CH"/>
        </w:rPr>
        <w:tab/>
      </w:r>
      <w:r>
        <w:rPr>
          <w:spacing w:val="-2"/>
          <w:sz w:val="20"/>
          <w:lang w:val="de-CH"/>
        </w:rPr>
        <w:tab/>
      </w:r>
      <w:r w:rsidRPr="00272A8E">
        <w:rPr>
          <w:spacing w:val="-2"/>
          <w:sz w:val="20"/>
          <w:lang w:val="de-CH"/>
        </w:rPr>
        <w:t xml:space="preserve">Antwort: </w:t>
      </w:r>
    </w:p>
    <w:p w:rsidR="00C13973" w:rsidRPr="00272A8E" w:rsidRDefault="00C13973" w:rsidP="00C13973">
      <w:pPr>
        <w:pStyle w:val="berschrift2"/>
        <w:tabs>
          <w:tab w:val="right" w:pos="9072"/>
        </w:tabs>
        <w:spacing w:before="0"/>
        <w:ind w:left="284"/>
        <w:rPr>
          <w:sz w:val="20"/>
          <w:lang w:val="de-CH"/>
        </w:rPr>
      </w:pPr>
      <w:r>
        <w:rPr>
          <w:spacing w:val="-2"/>
          <w:sz w:val="20"/>
          <w:lang w:val="de-CH"/>
        </w:rPr>
        <w:tab/>
      </w:r>
      <w:r>
        <w:rPr>
          <w:spacing w:val="-2"/>
          <w:sz w:val="20"/>
          <w:lang w:val="de-CH"/>
        </w:rPr>
        <w:tab/>
      </w:r>
      <w:r w:rsidRPr="00C13973">
        <w:rPr>
          <w:spacing w:val="-2"/>
          <w:sz w:val="20"/>
          <w:lang w:val="de-CH"/>
        </w:rPr>
        <w:t>Ja / Nein</w:t>
      </w:r>
    </w:p>
    <w:p w:rsidR="001F51D3" w:rsidRPr="00C13973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C13973">
        <w:rPr>
          <w:sz w:val="22"/>
          <w:lang w:val="de-CH"/>
        </w:rPr>
        <w:t>Arbeitsschutzbestimmungen und Arbeitsbedingungen</w:t>
      </w:r>
    </w:p>
    <w:p w:rsidR="001F51D3" w:rsidRPr="00A32034" w:rsidRDefault="001F51D3">
      <w:pPr>
        <w:pStyle w:val="Textkrper"/>
        <w:spacing w:before="8"/>
        <w:rPr>
          <w:sz w:val="17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Untersteht</w:t>
      </w:r>
      <w:r w:rsidRPr="00D4723A">
        <w:rPr>
          <w:spacing w:val="-12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Ihr</w:t>
      </w:r>
      <w:r w:rsidRPr="00D4723A">
        <w:rPr>
          <w:spacing w:val="-10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Unternehmen</w:t>
      </w:r>
      <w:r w:rsidRPr="00D4723A">
        <w:rPr>
          <w:spacing w:val="-9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einem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Gesamtarbeitsvertrag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(GAV)</w:t>
      </w:r>
      <w:r w:rsidRPr="00D4723A">
        <w:rPr>
          <w:spacing w:val="-11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oder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Normalarbeitsvertrag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pacing w:val="-2"/>
          <w:sz w:val="16"/>
          <w:lang w:val="de-CH"/>
        </w:rPr>
        <w:t>(NAV)?</w:t>
      </w:r>
      <w:r w:rsidRPr="00D4723A">
        <w:rPr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Textkrper"/>
        <w:spacing w:before="161"/>
        <w:ind w:left="284"/>
        <w:rPr>
          <w:lang w:val="de-CH"/>
        </w:rPr>
      </w:pPr>
      <w:r w:rsidRPr="00D4723A">
        <w:rPr>
          <w:lang w:val="de-CH"/>
        </w:rPr>
        <w:t>Wenn ja,</w:t>
      </w:r>
      <w:r w:rsidRPr="00D4723A">
        <w:rPr>
          <w:spacing w:val="2"/>
          <w:lang w:val="de-CH"/>
        </w:rPr>
        <w:t xml:space="preserve"> </w:t>
      </w:r>
      <w:r w:rsidRPr="00D4723A">
        <w:rPr>
          <w:lang w:val="de-CH"/>
        </w:rPr>
        <w:t>um</w:t>
      </w:r>
      <w:r w:rsidRPr="00D4723A">
        <w:rPr>
          <w:spacing w:val="1"/>
          <w:lang w:val="de-CH"/>
        </w:rPr>
        <w:t xml:space="preserve"> </w:t>
      </w:r>
      <w:r w:rsidRPr="00D4723A">
        <w:rPr>
          <w:lang w:val="de-CH"/>
        </w:rPr>
        <w:t>welchen</w:t>
      </w:r>
      <w:r w:rsidRPr="00D4723A">
        <w:rPr>
          <w:spacing w:val="-1"/>
          <w:lang w:val="de-CH"/>
        </w:rPr>
        <w:t xml:space="preserve"> </w:t>
      </w:r>
      <w:r w:rsidRPr="00D4723A">
        <w:rPr>
          <w:lang w:val="de-CH"/>
        </w:rPr>
        <w:t>Vertrag handelt</w:t>
      </w:r>
      <w:r w:rsidRPr="00D4723A">
        <w:rPr>
          <w:spacing w:val="3"/>
          <w:lang w:val="de-CH"/>
        </w:rPr>
        <w:t xml:space="preserve"> </w:t>
      </w:r>
      <w:r w:rsidRPr="00D4723A">
        <w:rPr>
          <w:lang w:val="de-CH"/>
        </w:rPr>
        <w:t>es sich?</w:t>
      </w:r>
      <w:r w:rsidRPr="00D4723A">
        <w:rPr>
          <w:spacing w:val="67"/>
          <w:lang w:val="de-CH"/>
        </w:rPr>
        <w:t xml:space="preserve"> </w:t>
      </w:r>
      <w:r w:rsidRPr="00D4723A">
        <w:rPr>
          <w:spacing w:val="-2"/>
          <w:lang w:val="de-CH"/>
        </w:rPr>
        <w:t>.............................................................................................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</w:tabs>
        <w:spacing w:before="161"/>
        <w:ind w:left="284" w:right="1253"/>
        <w:rPr>
          <w:sz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in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Schweiz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massgeblichen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Arbeitsschutzbestimmungen,</w:t>
      </w:r>
      <w:r w:rsidRPr="00D4723A">
        <w:rPr>
          <w:spacing w:val="-2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Lohn-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Arbeitsbedingungen, einschliesslich diejenigen der für Sie geltenden Gesamtarbeits- oder Normalarbeitsverträge oder bei</w:t>
      </w:r>
      <w:r w:rsidR="00403682" w:rsidRPr="00D4723A">
        <w:rPr>
          <w:sz w:val="16"/>
          <w:lang w:val="de-CH"/>
        </w:rPr>
        <w:t xml:space="preserve"> </w:t>
      </w:r>
    </w:p>
    <w:p w:rsidR="001F51D3" w:rsidRPr="00D4723A" w:rsidRDefault="00D917B0" w:rsidP="001B231B">
      <w:pPr>
        <w:pStyle w:val="Textkrper"/>
        <w:tabs>
          <w:tab w:val="left" w:pos="8369"/>
        </w:tabs>
        <w:spacing w:before="1"/>
        <w:ind w:left="284"/>
        <w:rPr>
          <w:lang w:val="de-CH"/>
        </w:rPr>
      </w:pPr>
      <w:r w:rsidRPr="00D4723A">
        <w:rPr>
          <w:lang w:val="de-CH"/>
        </w:rPr>
        <w:t>deren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Fehlen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die</w:t>
      </w:r>
      <w:r w:rsidRPr="00D4723A">
        <w:rPr>
          <w:spacing w:val="-5"/>
          <w:lang w:val="de-CH"/>
        </w:rPr>
        <w:t xml:space="preserve"> </w:t>
      </w:r>
      <w:r w:rsidRPr="00D4723A">
        <w:rPr>
          <w:lang w:val="de-CH"/>
        </w:rPr>
        <w:t>orts-</w:t>
      </w:r>
      <w:r w:rsidRPr="00D4723A">
        <w:rPr>
          <w:spacing w:val="-5"/>
          <w:lang w:val="de-CH"/>
        </w:rPr>
        <w:t xml:space="preserve"> </w:t>
      </w:r>
      <w:r w:rsidRPr="00D4723A">
        <w:rPr>
          <w:lang w:val="de-CH"/>
        </w:rPr>
        <w:t>und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berufsüblichen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Vorschriften</w:t>
      </w:r>
      <w:r w:rsidRPr="00D4723A">
        <w:rPr>
          <w:spacing w:val="-5"/>
          <w:lang w:val="de-CH"/>
        </w:rPr>
        <w:t xml:space="preserve"> </w:t>
      </w:r>
      <w:r w:rsidRPr="00D4723A">
        <w:rPr>
          <w:spacing w:val="-4"/>
          <w:lang w:val="de-CH"/>
        </w:rPr>
        <w:t>ein?</w:t>
      </w:r>
      <w:r w:rsidRPr="00D4723A">
        <w:rPr>
          <w:lang w:val="de-CH"/>
        </w:rPr>
        <w:tab/>
      </w:r>
      <w:r w:rsidRPr="00D4723A">
        <w:rPr>
          <w:spacing w:val="-2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spacing w:before="161" w:line="183" w:lineRule="exact"/>
        <w:ind w:left="284"/>
        <w:rPr>
          <w:sz w:val="16"/>
          <w:szCs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Melde-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Bewilligungspflichten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nach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dem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Bundesgesetz</w:t>
      </w:r>
      <w:r w:rsidR="00B35F8D" w:rsidRPr="00D4723A">
        <w:rPr>
          <w:sz w:val="16"/>
          <w:lang w:val="de-CH"/>
        </w:rPr>
        <w:t xml:space="preserve"> über Massnahmen zur Bekämpfung </w:t>
      </w:r>
      <w:r w:rsidR="007D49AA" w:rsidRPr="00D4723A">
        <w:rPr>
          <w:sz w:val="16"/>
          <w:lang w:val="de-CH"/>
        </w:rPr>
        <w:br/>
      </w:r>
      <w:r w:rsidR="00B35F8D" w:rsidRPr="00D4723A">
        <w:rPr>
          <w:sz w:val="16"/>
          <w:lang w:val="de-CH"/>
        </w:rPr>
        <w:t>der Schwarzarbeit (BGSA; SR 822.4</w:t>
      </w:r>
      <w:r w:rsidR="00B35F8D" w:rsidRPr="00D4723A">
        <w:rPr>
          <w:sz w:val="16"/>
          <w:szCs w:val="16"/>
          <w:lang w:val="de-CH"/>
        </w:rPr>
        <w:t>1)</w:t>
      </w:r>
      <w:r w:rsidR="00403682" w:rsidRPr="00D4723A">
        <w:rPr>
          <w:sz w:val="16"/>
          <w:szCs w:val="16"/>
          <w:lang w:val="de-CH"/>
        </w:rPr>
        <w:t xml:space="preserve"> </w:t>
      </w:r>
      <w:r w:rsidRPr="00D4723A">
        <w:rPr>
          <w:spacing w:val="-4"/>
          <w:sz w:val="16"/>
          <w:szCs w:val="16"/>
          <w:lang w:val="de-CH"/>
        </w:rPr>
        <w:t>ein?</w:t>
      </w:r>
      <w:r w:rsidRPr="00D4723A">
        <w:rPr>
          <w:sz w:val="16"/>
          <w:szCs w:val="16"/>
          <w:lang w:val="de-CH"/>
        </w:rPr>
        <w:tab/>
      </w:r>
      <w:r w:rsidRPr="00D4723A">
        <w:rPr>
          <w:spacing w:val="-2"/>
          <w:sz w:val="16"/>
          <w:szCs w:val="16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spacing w:before="161"/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Lohngleichheit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für</w:t>
      </w:r>
      <w:r w:rsidRPr="00D4723A">
        <w:rPr>
          <w:spacing w:val="-9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Mann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Frau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ein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(gleicher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Lohn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für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gleichwertige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pacing w:val="-2"/>
          <w:sz w:val="16"/>
          <w:lang w:val="de-CH"/>
        </w:rPr>
        <w:t>Arbeit)?</w:t>
      </w:r>
      <w:r w:rsidRPr="00D4723A">
        <w:rPr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272A8E">
        <w:rPr>
          <w:sz w:val="22"/>
          <w:lang w:val="de-CH"/>
        </w:rPr>
        <w:t>Sozialversicherungsbeiträge</w:t>
      </w:r>
      <w:r w:rsidRPr="00272A8E">
        <w:rPr>
          <w:spacing w:val="-8"/>
          <w:sz w:val="22"/>
          <w:lang w:val="de-CH"/>
        </w:rPr>
        <w:t xml:space="preserve"> </w:t>
      </w:r>
      <w:r w:rsidRPr="00272A8E">
        <w:rPr>
          <w:sz w:val="22"/>
          <w:lang w:val="de-CH"/>
        </w:rPr>
        <w:t>und</w:t>
      </w:r>
      <w:r w:rsidRPr="00272A8E">
        <w:rPr>
          <w:spacing w:val="-6"/>
          <w:sz w:val="22"/>
          <w:lang w:val="de-CH"/>
        </w:rPr>
        <w:t xml:space="preserve"> </w:t>
      </w:r>
      <w:r w:rsidRPr="00272A8E">
        <w:rPr>
          <w:spacing w:val="-2"/>
          <w:sz w:val="22"/>
          <w:lang w:val="de-CH"/>
        </w:rPr>
        <w:t>Steuerpflicht</w:t>
      </w:r>
    </w:p>
    <w:p w:rsidR="001F51D3" w:rsidRPr="00A32034" w:rsidRDefault="001F51D3">
      <w:pPr>
        <w:pStyle w:val="Textkrper"/>
        <w:spacing w:before="4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spacing w:before="1"/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Haben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alle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allfälligen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Mehrwertsteuern,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Gemeinde-,</w:t>
      </w:r>
      <w:r w:rsidRPr="00A32034">
        <w:rPr>
          <w:spacing w:val="-8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Kantons-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und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Bundessteuern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pacing w:val="-2"/>
          <w:sz w:val="16"/>
          <w:lang w:val="de-CH"/>
        </w:rPr>
        <w:t>bezahlt?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</w:tabs>
        <w:spacing w:before="161"/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Haben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alle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geschuldeten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und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zur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Zahlung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fälligen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Sozialversicherungsbeiträge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bezahlt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(AHV,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pacing w:val="-5"/>
          <w:sz w:val="16"/>
          <w:lang w:val="de-CH"/>
        </w:rPr>
        <w:t>IV,</w:t>
      </w:r>
    </w:p>
    <w:p w:rsidR="001B231B" w:rsidRDefault="00D917B0" w:rsidP="001B231B">
      <w:pPr>
        <w:pStyle w:val="Textkrper"/>
        <w:tabs>
          <w:tab w:val="left" w:pos="8369"/>
        </w:tabs>
        <w:spacing w:before="1"/>
        <w:ind w:left="284" w:right="-23"/>
        <w:rPr>
          <w:lang w:val="de-CH"/>
        </w:rPr>
      </w:pPr>
      <w:r w:rsidRPr="00A32034">
        <w:rPr>
          <w:lang w:val="de-CH"/>
        </w:rPr>
        <w:t xml:space="preserve">EO, ALV, FAK, BVG, UVG und KTV, wenn im GAV verlangt), einschliesslich der vom Lohn abgezogenen </w:t>
      </w:r>
    </w:p>
    <w:p w:rsidR="001F51D3" w:rsidRPr="00A32034" w:rsidRDefault="00D917B0" w:rsidP="001B231B">
      <w:pPr>
        <w:pStyle w:val="Textkrper"/>
        <w:tabs>
          <w:tab w:val="left" w:pos="8369"/>
        </w:tabs>
        <w:spacing w:before="1"/>
        <w:ind w:left="284" w:right="-23"/>
        <w:rPr>
          <w:lang w:val="de-CH"/>
        </w:rPr>
      </w:pPr>
      <w:r w:rsidRPr="00A32034">
        <w:rPr>
          <w:spacing w:val="-2"/>
          <w:lang w:val="de-CH"/>
        </w:rPr>
        <w:t>Arbeitnehmeranteile?</w:t>
      </w:r>
      <w:r w:rsidRPr="00A32034">
        <w:rPr>
          <w:lang w:val="de-CH"/>
        </w:rPr>
        <w:tab/>
      </w:r>
      <w:r w:rsidRPr="00A32034">
        <w:rPr>
          <w:spacing w:val="-2"/>
          <w:lang w:val="de-CH"/>
        </w:rPr>
        <w:t>..................</w:t>
      </w:r>
    </w:p>
    <w:p w:rsidR="00D4723A" w:rsidRPr="00D4723A" w:rsidRDefault="00D4723A">
      <w:pPr>
        <w:rPr>
          <w:sz w:val="18"/>
          <w:lang w:val="de-CH"/>
        </w:rPr>
      </w:pPr>
    </w:p>
    <w:p w:rsidR="001F51D3" w:rsidRPr="00D4723A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72"/>
        <w:ind w:left="284"/>
        <w:rPr>
          <w:sz w:val="22"/>
          <w:lang w:val="de-CH"/>
        </w:rPr>
      </w:pPr>
      <w:r w:rsidRPr="00272A8E">
        <w:rPr>
          <w:spacing w:val="-2"/>
          <w:sz w:val="22"/>
          <w:lang w:val="de-CH"/>
        </w:rPr>
        <w:t>U</w:t>
      </w:r>
      <w:r w:rsidRPr="00D4723A">
        <w:rPr>
          <w:spacing w:val="-2"/>
          <w:sz w:val="22"/>
          <w:lang w:val="de-CH"/>
        </w:rPr>
        <w:t>mweltschutz</w:t>
      </w:r>
    </w:p>
    <w:p w:rsidR="001F51D3" w:rsidRPr="00D4723A" w:rsidRDefault="001F51D3">
      <w:pPr>
        <w:pStyle w:val="Textkrper"/>
        <w:spacing w:before="4"/>
        <w:rPr>
          <w:b/>
          <w:lang w:val="de-CH"/>
        </w:rPr>
      </w:pPr>
    </w:p>
    <w:p w:rsidR="001F51D3" w:rsidRPr="00D4723A" w:rsidRDefault="00D917B0" w:rsidP="001B231B">
      <w:pPr>
        <w:pStyle w:val="Listenabsatz"/>
        <w:numPr>
          <w:ilvl w:val="0"/>
          <w:numId w:val="1"/>
        </w:numPr>
        <w:tabs>
          <w:tab w:val="left" w:pos="400"/>
        </w:tabs>
        <w:spacing w:before="1"/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am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Ort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Leistung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geltenden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Schweizer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Vorschriften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zum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Schutz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Umwelt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pacing w:val="-5"/>
          <w:sz w:val="16"/>
          <w:lang w:val="de-CH"/>
        </w:rPr>
        <w:t>zur</w:t>
      </w:r>
    </w:p>
    <w:p w:rsidR="001F51D3" w:rsidRPr="00A32034" w:rsidRDefault="00D917B0" w:rsidP="001B231B">
      <w:pPr>
        <w:pStyle w:val="Textkrper"/>
        <w:tabs>
          <w:tab w:val="left" w:pos="8369"/>
        </w:tabs>
        <w:ind w:left="284"/>
        <w:rPr>
          <w:lang w:val="de-CH"/>
        </w:rPr>
      </w:pPr>
      <w:r w:rsidRPr="00D4723A">
        <w:rPr>
          <w:lang w:val="de-CH"/>
        </w:rPr>
        <w:t>Erhaltung</w:t>
      </w:r>
      <w:r w:rsidRPr="00D4723A">
        <w:rPr>
          <w:spacing w:val="-8"/>
          <w:lang w:val="de-CH"/>
        </w:rPr>
        <w:t xml:space="preserve"> </w:t>
      </w:r>
      <w:r w:rsidRPr="00D4723A">
        <w:rPr>
          <w:lang w:val="de-CH"/>
        </w:rPr>
        <w:t>der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natürlichen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Ressourcen</w:t>
      </w:r>
      <w:r w:rsidRPr="00D4723A">
        <w:rPr>
          <w:spacing w:val="-7"/>
          <w:lang w:val="de-CH"/>
        </w:rPr>
        <w:t xml:space="preserve"> </w:t>
      </w:r>
      <w:r w:rsidRPr="00D4723A">
        <w:rPr>
          <w:spacing w:val="-4"/>
          <w:lang w:val="de-CH"/>
        </w:rPr>
        <w:t>ein?</w:t>
      </w:r>
      <w:r w:rsidRPr="00D4723A">
        <w:rPr>
          <w:lang w:val="de-CH"/>
        </w:rPr>
        <w:tab/>
      </w:r>
      <w:r w:rsidRPr="00D4723A">
        <w:rPr>
          <w:spacing w:val="-2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134"/>
        <w:ind w:left="284"/>
        <w:rPr>
          <w:sz w:val="22"/>
          <w:lang w:val="de-CH"/>
        </w:rPr>
      </w:pPr>
      <w:r w:rsidRPr="00272A8E">
        <w:rPr>
          <w:sz w:val="22"/>
          <w:lang w:val="de-CH"/>
        </w:rPr>
        <w:t>Finanzielle</w:t>
      </w:r>
      <w:r w:rsidRPr="00272A8E">
        <w:rPr>
          <w:spacing w:val="-3"/>
          <w:sz w:val="22"/>
          <w:lang w:val="de-CH"/>
        </w:rPr>
        <w:t xml:space="preserve"> </w:t>
      </w:r>
      <w:r w:rsidRPr="00272A8E">
        <w:rPr>
          <w:spacing w:val="-2"/>
          <w:sz w:val="22"/>
          <w:lang w:val="de-CH"/>
        </w:rPr>
        <w:t>Stabilität</w:t>
      </w:r>
    </w:p>
    <w:p w:rsidR="001F51D3" w:rsidRPr="00A32034" w:rsidRDefault="001F51D3">
      <w:pPr>
        <w:pStyle w:val="Textkrper"/>
        <w:spacing w:before="2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40"/>
        </w:tabs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Bestätigen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Sie,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sich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in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KEINEM</w:t>
      </w:r>
      <w:r w:rsidRPr="00A32034">
        <w:rPr>
          <w:spacing w:val="-8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Pfändungs-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oder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Konkursverfahren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zu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pacing w:val="-2"/>
          <w:sz w:val="16"/>
          <w:lang w:val="de-CH"/>
        </w:rPr>
        <w:t>befinden?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…………….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272A8E">
        <w:rPr>
          <w:sz w:val="22"/>
          <w:lang w:val="de-CH"/>
        </w:rPr>
        <w:t>Korruption</w:t>
      </w:r>
      <w:r w:rsidRPr="00272A8E">
        <w:rPr>
          <w:spacing w:val="-3"/>
          <w:sz w:val="22"/>
          <w:lang w:val="de-CH"/>
        </w:rPr>
        <w:t xml:space="preserve"> </w:t>
      </w:r>
      <w:r w:rsidRPr="00272A8E">
        <w:rPr>
          <w:sz w:val="22"/>
          <w:lang w:val="de-CH"/>
        </w:rPr>
        <w:t>und</w:t>
      </w:r>
      <w:r w:rsidRPr="00272A8E">
        <w:rPr>
          <w:spacing w:val="-4"/>
          <w:sz w:val="22"/>
          <w:lang w:val="de-CH"/>
        </w:rPr>
        <w:t xml:space="preserve"> </w:t>
      </w:r>
      <w:r w:rsidRPr="00272A8E">
        <w:rPr>
          <w:sz w:val="22"/>
          <w:lang w:val="de-CH"/>
        </w:rPr>
        <w:t xml:space="preserve">Wettbewerbsabreden </w:t>
      </w:r>
      <w:r w:rsidRPr="00272A8E">
        <w:rPr>
          <w:spacing w:val="-2"/>
          <w:sz w:val="22"/>
          <w:lang w:val="de-CH"/>
        </w:rPr>
        <w:t>(Integritätserklärung)</w:t>
      </w:r>
    </w:p>
    <w:p w:rsidR="001F51D3" w:rsidRPr="00A32034" w:rsidRDefault="001F51D3">
      <w:pPr>
        <w:pStyle w:val="Textkrper"/>
        <w:spacing w:before="5"/>
        <w:rPr>
          <w:b/>
          <w:lang w:val="de-CH"/>
        </w:rPr>
      </w:pPr>
    </w:p>
    <w:p w:rsidR="001F51D3" w:rsidRPr="00D4723A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Bestätigen</w:t>
      </w:r>
      <w:r w:rsidRPr="00A32034">
        <w:rPr>
          <w:spacing w:val="-10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Sie,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KEINE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unzulässigen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Wettbewerbsabreden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getroffen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zu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haben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Bestimmungen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pacing w:val="-4"/>
          <w:sz w:val="16"/>
          <w:lang w:val="de-CH"/>
        </w:rPr>
        <w:t>über</w:t>
      </w:r>
      <w:r w:rsidRPr="00D4723A">
        <w:rPr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D4723A" w:rsidRDefault="00D917B0" w:rsidP="001B231B">
      <w:pPr>
        <w:pStyle w:val="Textkrper"/>
        <w:spacing w:before="1"/>
        <w:ind w:left="284"/>
        <w:rPr>
          <w:lang w:val="de-CH"/>
        </w:rPr>
      </w:pPr>
      <w:r w:rsidRPr="00D4723A">
        <w:rPr>
          <w:lang w:val="de-CH"/>
        </w:rPr>
        <w:t>die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Bekämpfung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der</w:t>
      </w:r>
      <w:r w:rsidRPr="00D4723A">
        <w:rPr>
          <w:spacing w:val="-5"/>
          <w:lang w:val="de-CH"/>
        </w:rPr>
        <w:t xml:space="preserve"> </w:t>
      </w:r>
      <w:r w:rsidRPr="00D4723A">
        <w:rPr>
          <w:lang w:val="de-CH"/>
        </w:rPr>
        <w:t>Korruption</w:t>
      </w:r>
      <w:r w:rsidRPr="00D4723A">
        <w:rPr>
          <w:spacing w:val="-6"/>
          <w:lang w:val="de-CH"/>
        </w:rPr>
        <w:t xml:space="preserve"> </w:t>
      </w:r>
      <w:r w:rsidRPr="00D4723A">
        <w:rPr>
          <w:spacing w:val="-2"/>
          <w:lang w:val="de-CH"/>
        </w:rPr>
        <w:t>einzuhalten?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4"/>
        </w:tabs>
        <w:spacing w:before="161"/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Bestätigen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Sie,</w:t>
      </w:r>
      <w:r w:rsidRPr="00D4723A">
        <w:rPr>
          <w:spacing w:val="-3"/>
          <w:sz w:val="16"/>
          <w:lang w:val="de-CH"/>
        </w:rPr>
        <w:t xml:space="preserve"> </w:t>
      </w:r>
      <w:r w:rsidR="00403682" w:rsidRPr="00D4723A">
        <w:rPr>
          <w:sz w:val="16"/>
          <w:lang w:val="de-CH"/>
        </w:rPr>
        <w:t>NICHT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auf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Liste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sanktionierten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Anbieter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gemäss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Art.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45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Abs.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3</w:t>
      </w:r>
      <w:r w:rsidRPr="00D4723A">
        <w:rPr>
          <w:spacing w:val="-6"/>
          <w:sz w:val="16"/>
          <w:lang w:val="de-CH"/>
        </w:rPr>
        <w:t xml:space="preserve"> </w:t>
      </w:r>
      <w:r w:rsidR="000F462A" w:rsidRPr="00D4723A">
        <w:rPr>
          <w:spacing w:val="-6"/>
          <w:sz w:val="16"/>
          <w:lang w:val="de-CH"/>
        </w:rPr>
        <w:t xml:space="preserve">der Interkantonalen </w:t>
      </w:r>
      <w:r w:rsidR="007D49AA" w:rsidRPr="00D4723A">
        <w:rPr>
          <w:spacing w:val="-6"/>
          <w:sz w:val="16"/>
          <w:lang w:val="de-CH"/>
        </w:rPr>
        <w:br/>
      </w:r>
      <w:r w:rsidR="000F462A" w:rsidRPr="00D4723A">
        <w:rPr>
          <w:spacing w:val="-6"/>
          <w:sz w:val="16"/>
          <w:lang w:val="de-CH"/>
        </w:rPr>
        <w:t>Vereinbarung über das öffentliche Beschaffungswesen (</w:t>
      </w:r>
      <w:r w:rsidRPr="00D4723A">
        <w:rPr>
          <w:sz w:val="16"/>
          <w:lang w:val="de-CH"/>
        </w:rPr>
        <w:t>IVöB</w:t>
      </w:r>
      <w:r w:rsidR="000F462A" w:rsidRPr="00D4723A">
        <w:rPr>
          <w:sz w:val="16"/>
          <w:lang w:val="de-CH"/>
        </w:rPr>
        <w:t>; BR 803.710)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verzeichnet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zu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sein?</w:t>
      </w:r>
      <w:r w:rsidR="007D49AA" w:rsidRPr="00D4723A">
        <w:rPr>
          <w:spacing w:val="63"/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134"/>
        <w:ind w:left="284"/>
        <w:rPr>
          <w:sz w:val="22"/>
          <w:lang w:val="de-CH"/>
        </w:rPr>
      </w:pPr>
      <w:r w:rsidRPr="00D4723A">
        <w:rPr>
          <w:spacing w:val="-2"/>
          <w:sz w:val="22"/>
          <w:lang w:val="de-CH"/>
        </w:rPr>
        <w:t>Subunternehmen</w:t>
      </w:r>
    </w:p>
    <w:p w:rsidR="001F51D3" w:rsidRPr="00D4723A" w:rsidRDefault="001F51D3">
      <w:pPr>
        <w:pStyle w:val="Textkrper"/>
        <w:spacing w:before="2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</w:tabs>
        <w:ind w:left="284" w:right="1361"/>
        <w:rPr>
          <w:sz w:val="16"/>
          <w:lang w:val="de-CH"/>
        </w:rPr>
      </w:pPr>
      <w:r w:rsidRPr="00D4723A">
        <w:rPr>
          <w:sz w:val="16"/>
          <w:lang w:val="de-CH"/>
        </w:rPr>
        <w:t>Bestätigen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Sie,</w:t>
      </w:r>
      <w:r w:rsidRPr="00D4723A">
        <w:rPr>
          <w:spacing w:val="-2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das</w:t>
      </w:r>
      <w:r w:rsidRPr="00A32034">
        <w:rPr>
          <w:sz w:val="16"/>
          <w:lang w:val="de-CH"/>
        </w:rPr>
        <w:t>s</w:t>
      </w:r>
      <w:r w:rsidRPr="00A32034">
        <w:rPr>
          <w:spacing w:val="-4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die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vorstehenden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Verpflichtungen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in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den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Vereinbarungen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mit</w:t>
      </w:r>
      <w:r w:rsidRPr="00A32034">
        <w:rPr>
          <w:spacing w:val="-2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allfälligen Subunter- nehmern aufgenommen haben oder aufnehmen werden (Art. 12 Abs. 3 IVöB i.V.m. Art. 26 IVöB i.V.m.</w:t>
      </w:r>
    </w:p>
    <w:p w:rsidR="001F51D3" w:rsidRPr="00D4723A" w:rsidRDefault="00D917B0" w:rsidP="001B231B">
      <w:pPr>
        <w:pStyle w:val="Textkrper"/>
        <w:tabs>
          <w:tab w:val="left" w:pos="8369"/>
        </w:tabs>
        <w:spacing w:before="2"/>
        <w:ind w:left="284"/>
        <w:rPr>
          <w:lang w:val="de-CH"/>
        </w:rPr>
      </w:pPr>
      <w:r w:rsidRPr="00D4723A">
        <w:rPr>
          <w:lang w:val="de-CH"/>
        </w:rPr>
        <w:t>Art.</w:t>
      </w:r>
      <w:r w:rsidRPr="00D4723A">
        <w:rPr>
          <w:spacing w:val="-2"/>
          <w:lang w:val="de-CH"/>
        </w:rPr>
        <w:t xml:space="preserve"> </w:t>
      </w:r>
      <w:r w:rsidRPr="00D4723A">
        <w:rPr>
          <w:lang w:val="de-CH"/>
        </w:rPr>
        <w:t xml:space="preserve">6 </w:t>
      </w:r>
      <w:r w:rsidR="000F462A" w:rsidRPr="00D4723A">
        <w:rPr>
          <w:lang w:val="de-CH"/>
        </w:rPr>
        <w:t xml:space="preserve">der Verordnung zum Einführungsgesetz zur Interkantonalen Vereinbarung über das öffentliche </w:t>
      </w:r>
      <w:r w:rsidR="007D49AA" w:rsidRPr="00D4723A">
        <w:rPr>
          <w:lang w:val="de-CH"/>
        </w:rPr>
        <w:br/>
      </w:r>
      <w:r w:rsidR="000F462A" w:rsidRPr="00D4723A">
        <w:rPr>
          <w:lang w:val="de-CH"/>
        </w:rPr>
        <w:t>Beschaffungswesen (</w:t>
      </w:r>
      <w:r w:rsidRPr="00D4723A">
        <w:rPr>
          <w:spacing w:val="-2"/>
          <w:lang w:val="de-CH"/>
        </w:rPr>
        <w:t>RVzEGzIVöB</w:t>
      </w:r>
      <w:r w:rsidR="000F462A" w:rsidRPr="00D4723A">
        <w:rPr>
          <w:spacing w:val="-2"/>
          <w:lang w:val="de-CH"/>
        </w:rPr>
        <w:t>; BR 803.610</w:t>
      </w:r>
      <w:r w:rsidRPr="00D4723A">
        <w:rPr>
          <w:spacing w:val="-2"/>
          <w:lang w:val="de-CH"/>
        </w:rPr>
        <w:t>)?</w:t>
      </w:r>
      <w:r w:rsidRPr="00D4723A">
        <w:rPr>
          <w:lang w:val="de-CH"/>
        </w:rPr>
        <w:tab/>
      </w:r>
      <w:r w:rsidRPr="00D4723A">
        <w:rPr>
          <w:spacing w:val="-2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272A8E">
        <w:rPr>
          <w:spacing w:val="-2"/>
          <w:sz w:val="22"/>
          <w:lang w:val="de-CH"/>
        </w:rPr>
        <w:t>Gerichtsstand</w:t>
      </w:r>
    </w:p>
    <w:p w:rsidR="001F51D3" w:rsidRPr="00A32034" w:rsidRDefault="001F51D3">
      <w:pPr>
        <w:pStyle w:val="Textkrper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40"/>
        </w:tabs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Der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Anbieter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anerkennt</w:t>
      </w:r>
      <w:r w:rsidRPr="00A32034">
        <w:rPr>
          <w:spacing w:val="-1"/>
          <w:sz w:val="16"/>
          <w:lang w:val="de-CH"/>
        </w:rPr>
        <w:t xml:space="preserve"> </w:t>
      </w:r>
      <w:r w:rsidR="00E70C11" w:rsidRPr="00A32034">
        <w:rPr>
          <w:b/>
          <w:sz w:val="16"/>
          <w:lang w:val="de-CH"/>
        </w:rPr>
        <w:t>……………………………………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als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pacing w:val="-2"/>
          <w:sz w:val="16"/>
          <w:lang w:val="de-CH"/>
        </w:rPr>
        <w:t>Gerichtsstand.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...................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276170" w:rsidRDefault="00276170">
      <w:pPr>
        <w:rPr>
          <w:sz w:val="18"/>
          <w:szCs w:val="16"/>
          <w:lang w:val="de-CH"/>
        </w:rPr>
      </w:pPr>
      <w:r>
        <w:rPr>
          <w:sz w:val="18"/>
          <w:lang w:val="de-CH"/>
        </w:rPr>
        <w:br w:type="page"/>
      </w:r>
    </w:p>
    <w:p w:rsidR="001F51D3" w:rsidRPr="00A32034" w:rsidRDefault="00D917B0" w:rsidP="00C13973">
      <w:pPr>
        <w:pStyle w:val="Textkrper"/>
        <w:ind w:right="96"/>
        <w:jc w:val="both"/>
        <w:rPr>
          <w:lang w:val="de-CH"/>
        </w:rPr>
      </w:pPr>
      <w:r w:rsidRPr="00A32034">
        <w:rPr>
          <w:lang w:val="de-CH"/>
        </w:rPr>
        <w:lastRenderedPageBreak/>
        <w:t>Mit</w:t>
      </w:r>
      <w:r w:rsidRPr="00A32034">
        <w:rPr>
          <w:spacing w:val="-1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Unterschrift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bestätigt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Anbieter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die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Richtigkeit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gemachten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Angaben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erklärt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sich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zudem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bereit,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sie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auf Verlangen hin zu belegen. Gleichzeitig werden die Sozialversicherungseinrichtungen, die Steuerbehörden und andere zuständige Einrichtungen ausdrücklich ermächtigt, der Beschaffungsstelle – auch entgegen allfällig anderslautenden Gesetzesbestimmungen – Auskünfte im Zusammenhang mit den oben beantworteten Fragen zu erteilen.</w:t>
      </w:r>
    </w:p>
    <w:p w:rsidR="001F51D3" w:rsidRPr="00A32034" w:rsidRDefault="001F51D3" w:rsidP="00C13973">
      <w:pPr>
        <w:pStyle w:val="Textkrper"/>
        <w:ind w:right="96"/>
        <w:rPr>
          <w:lang w:val="de-CH"/>
        </w:rPr>
      </w:pPr>
    </w:p>
    <w:p w:rsidR="001F51D3" w:rsidRPr="00A32034" w:rsidRDefault="00D917B0" w:rsidP="00C13973">
      <w:pPr>
        <w:pStyle w:val="Textkrper"/>
        <w:ind w:right="96"/>
        <w:jc w:val="both"/>
        <w:rPr>
          <w:lang w:val="de-CH"/>
        </w:rPr>
      </w:pPr>
      <w:r w:rsidRPr="00A32034">
        <w:rPr>
          <w:lang w:val="de-CH"/>
        </w:rPr>
        <w:t>Auf Verlangen reicht der</w:t>
      </w:r>
      <w:r w:rsidRPr="00A32034">
        <w:rPr>
          <w:spacing w:val="-1"/>
          <w:lang w:val="de-CH"/>
        </w:rPr>
        <w:t xml:space="preserve"> </w:t>
      </w:r>
      <w:r w:rsidRPr="00A32034">
        <w:rPr>
          <w:lang w:val="de-CH"/>
        </w:rPr>
        <w:t>Anbieter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die Adressen der zuständigen</w:t>
      </w:r>
      <w:r w:rsidRPr="00A32034">
        <w:rPr>
          <w:spacing w:val="-1"/>
          <w:lang w:val="de-CH"/>
        </w:rPr>
        <w:t xml:space="preserve"> </w:t>
      </w:r>
      <w:r w:rsidRPr="00A32034">
        <w:rPr>
          <w:lang w:val="de-CH"/>
        </w:rPr>
        <w:t>Einrichtungen und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Behörden nach. Mit der Unterzeichnung dieser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Bestätigungen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übernimmt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Anbieter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die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Verantwortung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dafür,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dass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sämtliche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Bedingungen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Auflagen</w:t>
      </w:r>
      <w:r w:rsidRPr="00A32034">
        <w:rPr>
          <w:spacing w:val="-6"/>
          <w:lang w:val="de-CH"/>
        </w:rPr>
        <w:t xml:space="preserve"> </w:t>
      </w:r>
      <w:r w:rsidRPr="00A32034">
        <w:rPr>
          <w:lang w:val="de-CH"/>
        </w:rPr>
        <w:t>auch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von seinen Subunternehmern eingehalten werden.</w:t>
      </w:r>
    </w:p>
    <w:p w:rsidR="001F51D3" w:rsidRPr="00A32034" w:rsidRDefault="001F51D3" w:rsidP="00C13973">
      <w:pPr>
        <w:pStyle w:val="Textkrper"/>
        <w:spacing w:before="10"/>
        <w:ind w:right="96"/>
        <w:rPr>
          <w:sz w:val="15"/>
          <w:lang w:val="de-CH"/>
        </w:rPr>
      </w:pPr>
    </w:p>
    <w:p w:rsidR="001F51D3" w:rsidRPr="00A32034" w:rsidRDefault="00D917B0" w:rsidP="00C13973">
      <w:pPr>
        <w:ind w:right="96"/>
        <w:jc w:val="both"/>
        <w:rPr>
          <w:b/>
          <w:sz w:val="16"/>
          <w:lang w:val="de-CH"/>
        </w:rPr>
      </w:pPr>
      <w:r w:rsidRPr="00A32034">
        <w:rPr>
          <w:b/>
          <w:sz w:val="16"/>
          <w:lang w:val="de-CH"/>
        </w:rPr>
        <w:t>Der Auftraggeber</w:t>
      </w:r>
      <w:r w:rsidRPr="00A32034">
        <w:rPr>
          <w:b/>
          <w:spacing w:val="-3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kann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bei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Falschangaben,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Missachtung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der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obigen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Grundsätze</w:t>
      </w:r>
      <w:r w:rsidRPr="00A32034">
        <w:rPr>
          <w:b/>
          <w:spacing w:val="-3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und/oder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Verstoss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gegen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die Integritätserklärung</w:t>
      </w:r>
      <w:r w:rsidRPr="00A32034">
        <w:rPr>
          <w:b/>
          <w:spacing w:val="-3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gegenüber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einem</w:t>
      </w:r>
      <w:r w:rsidRPr="00A32034">
        <w:rPr>
          <w:b/>
          <w:spacing w:val="-1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Anbieter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oder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Subunternehmer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Sanktionen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gemäss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Art.</w:t>
      </w:r>
      <w:r w:rsidRPr="00A32034">
        <w:rPr>
          <w:b/>
          <w:spacing w:val="-1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45 Abs.</w:t>
      </w:r>
      <w:r w:rsidRPr="00A32034">
        <w:rPr>
          <w:b/>
          <w:spacing w:val="-1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1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IVöB aussprechen (Ausschluss bis zu fünf Jahren, Busse von bis zehn Prozent der bereinigten Angebotssumme).</w:t>
      </w:r>
    </w:p>
    <w:p w:rsidR="001F51D3" w:rsidRPr="00A32034" w:rsidRDefault="001F51D3" w:rsidP="00C13973">
      <w:pPr>
        <w:pStyle w:val="Textkrper"/>
        <w:rPr>
          <w:b/>
          <w:sz w:val="18"/>
          <w:lang w:val="de-CH"/>
        </w:rPr>
      </w:pPr>
    </w:p>
    <w:p w:rsidR="001F51D3" w:rsidRPr="00A32034" w:rsidRDefault="001F51D3" w:rsidP="00C13973">
      <w:pPr>
        <w:pStyle w:val="Textkrper"/>
        <w:rPr>
          <w:b/>
          <w:sz w:val="18"/>
          <w:lang w:val="de-CH"/>
        </w:rPr>
      </w:pPr>
    </w:p>
    <w:p w:rsidR="001F51D3" w:rsidRPr="00A32034" w:rsidRDefault="00D917B0" w:rsidP="00C13973">
      <w:pPr>
        <w:pStyle w:val="Textkrper"/>
        <w:tabs>
          <w:tab w:val="left" w:pos="4936"/>
        </w:tabs>
        <w:spacing w:before="1"/>
        <w:jc w:val="both"/>
        <w:rPr>
          <w:lang w:val="de-CH"/>
        </w:rPr>
      </w:pPr>
      <w:r w:rsidRPr="00A32034">
        <w:rPr>
          <w:lang w:val="de-CH"/>
        </w:rPr>
        <w:t>Ort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1"/>
          <w:lang w:val="de-CH"/>
        </w:rPr>
        <w:t xml:space="preserve"> </w:t>
      </w:r>
      <w:r w:rsidRPr="00A32034">
        <w:rPr>
          <w:spacing w:val="-2"/>
          <w:lang w:val="de-CH"/>
        </w:rPr>
        <w:t>Datum:</w:t>
      </w:r>
      <w:r w:rsidRPr="00A32034">
        <w:rPr>
          <w:lang w:val="de-CH"/>
        </w:rPr>
        <w:tab/>
        <w:t>Anbieter</w:t>
      </w:r>
      <w:r w:rsidRPr="00A32034">
        <w:rPr>
          <w:spacing w:val="-7"/>
          <w:lang w:val="de-CH"/>
        </w:rPr>
        <w:t xml:space="preserve"> </w:t>
      </w:r>
      <w:r w:rsidRPr="00A32034">
        <w:rPr>
          <w:lang w:val="de-CH"/>
        </w:rPr>
        <w:t>/</w:t>
      </w:r>
      <w:r w:rsidRPr="00A32034">
        <w:rPr>
          <w:spacing w:val="-3"/>
          <w:lang w:val="de-CH"/>
        </w:rPr>
        <w:t xml:space="preserve"> </w:t>
      </w:r>
      <w:r w:rsidRPr="00A32034">
        <w:rPr>
          <w:spacing w:val="-2"/>
          <w:lang w:val="de-CH"/>
        </w:rPr>
        <w:t>Bietergemeinschaft*:</w:t>
      </w:r>
    </w:p>
    <w:p w:rsidR="001F51D3" w:rsidRPr="00A32034" w:rsidRDefault="00D917B0" w:rsidP="00C13973">
      <w:pPr>
        <w:pStyle w:val="Textkrper"/>
        <w:rPr>
          <w:lang w:val="de-CH"/>
        </w:rPr>
      </w:pPr>
      <w:r w:rsidRPr="00A32034">
        <w:rPr>
          <w:lang w:val="de-CH"/>
        </w:rPr>
        <w:t>(Stempel</w:t>
      </w:r>
      <w:r w:rsidRPr="00A32034">
        <w:rPr>
          <w:spacing w:val="-6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3"/>
          <w:lang w:val="de-CH"/>
        </w:rPr>
        <w:t xml:space="preserve"> </w:t>
      </w:r>
      <w:r w:rsidRPr="00A32034">
        <w:rPr>
          <w:spacing w:val="-2"/>
          <w:lang w:val="de-CH"/>
        </w:rPr>
        <w:t>Unterschrift)</w:t>
      </w:r>
    </w:p>
    <w:p w:rsidR="001F51D3" w:rsidRPr="00A32034" w:rsidRDefault="001F51D3" w:rsidP="00C13973">
      <w:pPr>
        <w:pStyle w:val="Textkrper"/>
        <w:rPr>
          <w:sz w:val="18"/>
          <w:lang w:val="de-CH"/>
        </w:rPr>
      </w:pPr>
    </w:p>
    <w:p w:rsidR="001F51D3" w:rsidRPr="00A32034" w:rsidRDefault="001F51D3" w:rsidP="00C13973">
      <w:pPr>
        <w:pStyle w:val="Textkrper"/>
        <w:rPr>
          <w:sz w:val="18"/>
          <w:lang w:val="de-CH"/>
        </w:rPr>
      </w:pPr>
    </w:p>
    <w:p w:rsidR="001F51D3" w:rsidRPr="00A32034" w:rsidRDefault="00D917B0" w:rsidP="00C13973">
      <w:pPr>
        <w:tabs>
          <w:tab w:val="left" w:pos="4936"/>
        </w:tabs>
        <w:spacing w:before="137"/>
        <w:jc w:val="both"/>
        <w:rPr>
          <w:sz w:val="16"/>
          <w:lang w:val="de-CH"/>
        </w:rPr>
      </w:pPr>
      <w:r w:rsidRPr="00A32034">
        <w:rPr>
          <w:spacing w:val="-2"/>
          <w:sz w:val="16"/>
          <w:lang w:val="de-CH"/>
        </w:rPr>
        <w:t>…………………………………………………………………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…………………………………………………………………</w:t>
      </w:r>
    </w:p>
    <w:p w:rsidR="001F51D3" w:rsidRPr="00A32034" w:rsidRDefault="001F51D3" w:rsidP="00C13973">
      <w:pPr>
        <w:pStyle w:val="Textkrper"/>
        <w:spacing w:before="1"/>
        <w:rPr>
          <w:lang w:val="de-CH"/>
        </w:rPr>
      </w:pPr>
    </w:p>
    <w:p w:rsidR="001F51D3" w:rsidRPr="00A32034" w:rsidRDefault="00D917B0">
      <w:pPr>
        <w:ind w:left="5013" w:right="552" w:hanging="77"/>
        <w:rPr>
          <w:sz w:val="14"/>
          <w:lang w:val="de-CH"/>
        </w:rPr>
      </w:pPr>
      <w:r w:rsidRPr="00A32034">
        <w:rPr>
          <w:sz w:val="14"/>
          <w:lang w:val="de-CH"/>
        </w:rPr>
        <w:t>*</w:t>
      </w:r>
      <w:r w:rsidRPr="00A32034">
        <w:rPr>
          <w:spacing w:val="-6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im</w:t>
      </w:r>
      <w:r w:rsidRPr="00A32034">
        <w:rPr>
          <w:spacing w:val="-5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Falle</w:t>
      </w:r>
      <w:r w:rsidRPr="00A32034">
        <w:rPr>
          <w:spacing w:val="-5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einer</w:t>
      </w:r>
      <w:r w:rsidRPr="00A32034">
        <w:rPr>
          <w:spacing w:val="-7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Bietergemeinschaft</w:t>
      </w:r>
      <w:r w:rsidRPr="00A32034">
        <w:rPr>
          <w:spacing w:val="-7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haben</w:t>
      </w:r>
      <w:r w:rsidRPr="00A32034">
        <w:rPr>
          <w:spacing w:val="-5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alle</w:t>
      </w:r>
      <w:r w:rsidRPr="00A32034">
        <w:rPr>
          <w:spacing w:val="-7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Beteiligten</w:t>
      </w:r>
      <w:r w:rsidRPr="00A32034">
        <w:rPr>
          <w:spacing w:val="40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diese Erklärung unterschriftlich zu bestätigen</w:t>
      </w:r>
    </w:p>
    <w:sectPr w:rsidR="001F51D3" w:rsidRPr="00A32034">
      <w:foot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FF" w:rsidRDefault="00650EFF" w:rsidP="00E70C11">
      <w:r>
        <w:separator/>
      </w:r>
    </w:p>
  </w:endnote>
  <w:endnote w:type="continuationSeparator" w:id="0">
    <w:p w:rsidR="00650EFF" w:rsidRDefault="00650EFF" w:rsidP="00E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3A" w:rsidRPr="00D4723A" w:rsidRDefault="00D4723A" w:rsidP="00D4723A">
    <w:pPr>
      <w:pStyle w:val="Fuzeile"/>
      <w:pBdr>
        <w:top w:val="single" w:sz="4" w:space="1" w:color="auto"/>
      </w:pBdr>
      <w:jc w:val="right"/>
      <w:rPr>
        <w:sz w:val="16"/>
      </w:rPr>
    </w:pPr>
    <w:r w:rsidRPr="00D4723A">
      <w:rPr>
        <w:sz w:val="16"/>
      </w:rPr>
      <w:fldChar w:fldCharType="begin"/>
    </w:r>
    <w:r w:rsidRPr="00D4723A">
      <w:rPr>
        <w:sz w:val="16"/>
      </w:rPr>
      <w:instrText>PAGE   \* MERGEFORMAT</w:instrText>
    </w:r>
    <w:r w:rsidRPr="00D4723A">
      <w:rPr>
        <w:sz w:val="16"/>
      </w:rPr>
      <w:fldChar w:fldCharType="separate"/>
    </w:r>
    <w:r w:rsidR="00A56134" w:rsidRPr="00A56134">
      <w:rPr>
        <w:noProof/>
        <w:sz w:val="16"/>
        <w:lang w:val="de-DE"/>
      </w:rPr>
      <w:t>2</w:t>
    </w:r>
    <w:r w:rsidRPr="00D4723A">
      <w:rPr>
        <w:sz w:val="16"/>
      </w:rPr>
      <w:fldChar w:fldCharType="end"/>
    </w:r>
    <w:r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FF" w:rsidRDefault="00650EFF" w:rsidP="00E70C11">
      <w:r>
        <w:separator/>
      </w:r>
    </w:p>
  </w:footnote>
  <w:footnote w:type="continuationSeparator" w:id="0">
    <w:p w:rsidR="00650EFF" w:rsidRDefault="00650EFF" w:rsidP="00E7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4991"/>
    <w:multiLevelType w:val="hybridMultilevel"/>
    <w:tmpl w:val="A6B8553E"/>
    <w:lvl w:ilvl="0" w:tplc="FF96C080">
      <w:start w:val="5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93E42D1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7DC43A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050E5C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B26877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9102BB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D7E262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464B23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A626C4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7AD47785"/>
    <w:multiLevelType w:val="hybridMultilevel"/>
    <w:tmpl w:val="C59A582C"/>
    <w:lvl w:ilvl="0" w:tplc="E5DCED7A">
      <w:start w:val="1"/>
      <w:numFmt w:val="upperLetter"/>
      <w:lvlText w:val="%1."/>
      <w:lvlJc w:val="left"/>
      <w:pPr>
        <w:ind w:left="8482" w:hanging="284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18"/>
      </w:rPr>
    </w:lvl>
    <w:lvl w:ilvl="1" w:tplc="9CC6D1FE">
      <w:start w:val="1"/>
      <w:numFmt w:val="decimal"/>
      <w:lvlText w:val="%2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 w:tplc="8F16CABE">
      <w:numFmt w:val="bullet"/>
      <w:lvlText w:val="•"/>
      <w:lvlJc w:val="left"/>
      <w:pPr>
        <w:ind w:left="8571" w:hanging="284"/>
      </w:pPr>
      <w:rPr>
        <w:rFonts w:hint="default"/>
      </w:rPr>
    </w:lvl>
    <w:lvl w:ilvl="3" w:tplc="527E1FB0">
      <w:numFmt w:val="bullet"/>
      <w:lvlText w:val="•"/>
      <w:lvlJc w:val="left"/>
      <w:pPr>
        <w:ind w:left="8663" w:hanging="284"/>
      </w:pPr>
      <w:rPr>
        <w:rFonts w:hint="default"/>
      </w:rPr>
    </w:lvl>
    <w:lvl w:ilvl="4" w:tplc="E7F43456">
      <w:numFmt w:val="bullet"/>
      <w:lvlText w:val="•"/>
      <w:lvlJc w:val="left"/>
      <w:pPr>
        <w:ind w:left="8755" w:hanging="284"/>
      </w:pPr>
      <w:rPr>
        <w:rFonts w:hint="default"/>
      </w:rPr>
    </w:lvl>
    <w:lvl w:ilvl="5" w:tplc="4078A0E6">
      <w:numFmt w:val="bullet"/>
      <w:lvlText w:val="•"/>
      <w:lvlJc w:val="left"/>
      <w:pPr>
        <w:ind w:left="8847" w:hanging="284"/>
      </w:pPr>
      <w:rPr>
        <w:rFonts w:hint="default"/>
      </w:rPr>
    </w:lvl>
    <w:lvl w:ilvl="6" w:tplc="448059DC">
      <w:numFmt w:val="bullet"/>
      <w:lvlText w:val="•"/>
      <w:lvlJc w:val="left"/>
      <w:pPr>
        <w:ind w:left="8939" w:hanging="284"/>
      </w:pPr>
      <w:rPr>
        <w:rFonts w:hint="default"/>
      </w:rPr>
    </w:lvl>
    <w:lvl w:ilvl="7" w:tplc="C0B444C0">
      <w:numFmt w:val="bullet"/>
      <w:lvlText w:val="•"/>
      <w:lvlJc w:val="left"/>
      <w:pPr>
        <w:ind w:left="9030" w:hanging="284"/>
      </w:pPr>
      <w:rPr>
        <w:rFonts w:hint="default"/>
      </w:rPr>
    </w:lvl>
    <w:lvl w:ilvl="8" w:tplc="0CD23926">
      <w:numFmt w:val="bullet"/>
      <w:lvlText w:val="•"/>
      <w:lvlJc w:val="left"/>
      <w:pPr>
        <w:ind w:left="912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3"/>
    <w:rsid w:val="000F462A"/>
    <w:rsid w:val="001B231B"/>
    <w:rsid w:val="001F51D3"/>
    <w:rsid w:val="00272A8E"/>
    <w:rsid w:val="00276170"/>
    <w:rsid w:val="003321B3"/>
    <w:rsid w:val="00403682"/>
    <w:rsid w:val="0044315E"/>
    <w:rsid w:val="004B3B7F"/>
    <w:rsid w:val="005D627D"/>
    <w:rsid w:val="00650EFF"/>
    <w:rsid w:val="006B300A"/>
    <w:rsid w:val="007D49AA"/>
    <w:rsid w:val="00935A1B"/>
    <w:rsid w:val="009B53C4"/>
    <w:rsid w:val="00A32034"/>
    <w:rsid w:val="00A56134"/>
    <w:rsid w:val="00AE2133"/>
    <w:rsid w:val="00B35F8D"/>
    <w:rsid w:val="00B446FA"/>
    <w:rsid w:val="00C13973"/>
    <w:rsid w:val="00D4723A"/>
    <w:rsid w:val="00D917B0"/>
    <w:rsid w:val="00E70C11"/>
    <w:rsid w:val="00E9388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BDF4BF-8FB6-45EE-983A-596AC2B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135"/>
      <w:ind w:left="399" w:hanging="284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76"/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99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70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C1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70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C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Nummer_x0020_Formular xmlns="728a77dc-98dd-4747-a3c1-993efe1f7e8e">03</Nummer_x0020_Formular>
    <Unterseite_x0020_1 xmlns="728a77dc-98dd-4747-a3c1-993efe1f7e8e">Landwirtschaftlicher Tiefbau und Landmanagement</Unterseite_x0020_1>
    <Unterseite_x0020_1_x0020_Code xmlns="728a77dc-98dd-4747-a3c1-993efe1f7e8e">TB</Unterseite_x0020_1_x0020_Code>
    <Unterseite_x0020_2 xmlns="728a77dc-98dd-4747-a3c1-993efe1f7e8e">Hauptseite</Unterseite_x0020_2>
    <Unterseite_x0020_2_x0020_Code xmlns="728a77dc-98dd-4747-a3c1-993efe1f7e8e">HS</Unterseite_x0020_2_x0020_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4C4437B237E48A9E6454880498EAF" ma:contentTypeVersion="9" ma:contentTypeDescription="Ein neues Dokument erstellen." ma:contentTypeScope="" ma:versionID="f4ebbb8bb931a3a1915967d7fbbd3407">
  <xsd:schema xmlns:xsd="http://www.w3.org/2001/XMLSchema" xmlns:xs="http://www.w3.org/2001/XMLSchema" xmlns:p="http://schemas.microsoft.com/office/2006/metadata/properties" xmlns:ns1="http://schemas.microsoft.com/sharepoint/v3" xmlns:ns3="728a77dc-98dd-4747-a3c1-993efe1f7e8e" targetNamespace="http://schemas.microsoft.com/office/2006/metadata/properties" ma:root="true" ma:fieldsID="44c8e4c1968631564f9157136313240e" ns1:_="" ns3:_="">
    <xsd:import namespace="http://schemas.microsoft.com/sharepoint/v3"/>
    <xsd:import namespace="728a77dc-98dd-4747-a3c1-993efe1f7e8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Nummer_x0020_Formular"/>
                <xsd:element ref="ns3:Unterseite_x0020_1"/>
                <xsd:element ref="ns3:Unterseite_x0020_1_x0020_Code"/>
                <xsd:element ref="ns3:Unterseite_x0020_2"/>
                <xsd:element ref="ns3:Unterseite_x0020_2_x0020_Co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77dc-98dd-4747-a3c1-993efe1f7e8e" elementFormDefault="qualified">
    <xsd:import namespace="http://schemas.microsoft.com/office/2006/documentManagement/types"/>
    <xsd:import namespace="http://schemas.microsoft.com/office/infopath/2007/PartnerControls"/>
    <xsd:element name="Nummer_x0020_Formular" ma:index="10" ma:displayName="Nummer Formular" ma:internalName="Nummer_x0020_Formular">
      <xsd:simpleType>
        <xsd:restriction base="dms:Text">
          <xsd:maxLength value="255"/>
        </xsd:restriction>
      </xsd:simpleType>
    </xsd:element>
    <xsd:element name="Unterseite_x0020_1" ma:index="11" ma:displayName="Unterseite 1" ma:internalName="Unterseite_x0020_1">
      <xsd:simpleType>
        <xsd:restriction base="dms:Choice">
          <xsd:enumeration value="Strukturverbesserungen im Allgemeinen"/>
          <xsd:enumeration value="Landwirtschaftlicher Tiefbau und Landmanagement"/>
          <xsd:enumeration value="Landwirtschaftlicher Hochbau"/>
          <xsd:enumeration value="Regionale Entwicklung"/>
          <xsd:enumeration value="Offertöffnung"/>
        </xsd:restriction>
      </xsd:simpleType>
    </xsd:element>
    <xsd:element name="Unterseite_x0020_1_x0020_Code" ma:index="12" ma:displayName="Unterseite 1 Code" ma:internalName="Unterseite_x0020_1_x0020_Code">
      <xsd:simpleType>
        <xsd:restriction base="dms:Choice">
          <xsd:enumeration value="SA"/>
          <xsd:enumeration value="TB"/>
          <xsd:enumeration value="HB"/>
          <xsd:enumeration value="RE"/>
          <xsd:enumeration value="OF"/>
        </xsd:restriction>
      </xsd:simpleType>
    </xsd:element>
    <xsd:element name="Unterseite_x0020_2" ma:index="13" ma:displayName="Unterseite 2" ma:internalName="Unterseite_x0020_2">
      <xsd:simpleType>
        <xsd:restriction base="dms:Choice">
          <xsd:enumeration value="Hauptseite"/>
          <xsd:enumeration value="Gesamtmeliorationen"/>
          <xsd:enumeration value="Ausbau Güterstrassennetze"/>
          <xsd:enumeration value="Einzelmeliorationen"/>
          <xsd:enumeration value="Periodische Wiederinstandhaltungen (PWI)"/>
          <xsd:enumeration value="Zweckentfremdung/Parzellteilung"/>
          <xsd:enumeration value="Ökonomiegebäude"/>
          <xsd:enumeration value="Gemeinschaftsbauten"/>
        </xsd:restriction>
      </xsd:simpleType>
    </xsd:element>
    <xsd:element name="Unterseite_x0020_2_x0020_Code" ma:index="14" ma:displayName="Unterseite 2 Code" ma:internalName="Unterseite_x0020_2_x0020_Code">
      <xsd:simpleType>
        <xsd:restriction base="dms:Choice">
          <xsd:enumeration value="HS"/>
          <xsd:enumeration value="GM"/>
          <xsd:enumeration value="AG"/>
          <xsd:enumeration value="EM"/>
          <xsd:enumeration value="PW"/>
          <xsd:enumeration value="ZP"/>
          <xsd:enumeration value="HS"/>
          <xsd:enumeration value="ÖG"/>
          <xsd:enumeration value="G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F6413-E713-4F27-A39A-FE57DAC24D02}"/>
</file>

<file path=customXml/itemProps2.xml><?xml version="1.0" encoding="utf-8"?>
<ds:datastoreItem xmlns:ds="http://schemas.openxmlformats.org/officeDocument/2006/customXml" ds:itemID="{7A46DBB7-B7B2-47D0-B034-4110E3348C0C}"/>
</file>

<file path=customXml/itemProps3.xml><?xml version="1.0" encoding="utf-8"?>
<ds:datastoreItem xmlns:ds="http://schemas.openxmlformats.org/officeDocument/2006/customXml" ds:itemID="{A7DC1128-0756-4C58-8341-FDCF6E6B7B0E}"/>
</file>

<file path=customXml/itemProps4.xml><?xml version="1.0" encoding="utf-8"?>
<ds:datastoreItem xmlns:ds="http://schemas.openxmlformats.org/officeDocument/2006/customXml" ds:itemID="{A9E9DA33-AB00-405F-B7FA-9FD695E16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Selbstdeklaration</vt:lpstr>
    </vt:vector>
  </TitlesOfParts>
  <Company>Kantonale Verwaltung Graubünden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Selbstdeklaration/Bestätigung des Anbieters</dc:title>
  <dc:creator>Djordjevic Aleksandra</dc:creator>
  <dc:description>Selbstdeklaration / Bestätigungen des Anbieters</dc:description>
  <cp:lastModifiedBy>Weirather Mira</cp:lastModifiedBy>
  <cp:revision>2</cp:revision>
  <dcterms:created xsi:type="dcterms:W3CDTF">2023-01-06T13:21:00Z</dcterms:created>
  <dcterms:modified xsi:type="dcterms:W3CDTF">2023-01-06T13:21:00Z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2022-11-29T00:00:00Z</vt:filetime>
  </property>
  <property fmtid="{D5CDD505-2E9C-101B-9397-08002B2CF9AE}" pid="4" name="ContentTypeId">
    <vt:lpwstr>0x01010010F4C4437B237E48A9E6454880498EAF</vt:lpwstr>
  </property>
</Properties>
</file>